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742D37" w:rsidRDefault="007A3438" w:rsidP="00AD23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3039190"/>
                <wp:effectExtent l="0" t="0" r="22860" b="279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039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A4" w:rsidRPr="00742D37" w:rsidRDefault="00B568A4" w:rsidP="0064090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C5 :</w:t>
                            </w:r>
                          </w:p>
                          <w:p w:rsidR="00B568A4" w:rsidRPr="00742D37" w:rsidRDefault="00B568A4" w:rsidP="006409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Demande de renonciation aux droits accordée [paragraphe 9(2) du Règlement]</w:t>
                            </w:r>
                          </w:p>
                          <w:p w:rsidR="00B568A4" w:rsidRPr="009F0DF8" w:rsidRDefault="00B568A4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68A4" w:rsidRPr="00742D37" w:rsidRDefault="00B568A4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B568A4" w:rsidRPr="009F0DF8" w:rsidRDefault="00B568A4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68A4" w:rsidRPr="00742D37" w:rsidRDefault="00B568A4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</w:t>
                            </w:r>
                          </w:p>
                          <w:p w:rsidR="00B568A4" w:rsidRPr="00742D37" w:rsidRDefault="00B568A4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B568A4" w:rsidRPr="00742D37" w:rsidRDefault="00B568A4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983112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983112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celui-ci.* La signature et la ligne de signature au bas de la lettre doivent être adaptées en conséquence.</w:t>
                            </w:r>
                          </w:p>
                          <w:p w:rsidR="00B568A4" w:rsidRPr="00742D37" w:rsidRDefault="00B568A4" w:rsidP="00BC0925">
                            <w:pPr>
                              <w:shd w:val="clear" w:color="auto" w:fill="FFFF00"/>
                              <w:tabs>
                                <w:tab w:val="left" w:pos="1560"/>
                              </w:tabs>
                              <w:ind w:left="1560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* Remarque 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  <w:t>Le « responsable d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 » désigne, aux fins des décisions de renonciation aux droits, le sous-ministre sous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autorité de qui est placé un ministère ou la personne occupant une fonction équivalente.</w:t>
                            </w:r>
                          </w:p>
                          <w:p w:rsidR="00B568A4" w:rsidRPr="00742D37" w:rsidRDefault="00B568A4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B568A4" w:rsidRPr="00742D37" w:rsidRDefault="00B568A4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9F0DF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B568A4" w:rsidRPr="00742D37" w:rsidRDefault="00B568A4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" fillcolor="yellow">
                <v:textbox>
                  <w:txbxContent>
                    <w:p w:rsidR="00B568A4" w:rsidRPr="00742D37" w:rsidRDefault="00B568A4" w:rsidP="0064090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C5 :</w:t>
                      </w:r>
                    </w:p>
                    <w:p w:rsidR="00B568A4" w:rsidRPr="00742D37" w:rsidRDefault="00B568A4" w:rsidP="0064090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Demande de renonciation aux droits accordée [paragraphe 9(2) du Règlement]</w:t>
                      </w:r>
                    </w:p>
                    <w:p w:rsidR="00B568A4" w:rsidRPr="009F0DF8" w:rsidRDefault="00B568A4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68A4" w:rsidRPr="00742D37" w:rsidRDefault="00B568A4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B568A4" w:rsidRPr="009F0DF8" w:rsidRDefault="00B568A4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68A4" w:rsidRPr="00742D37" w:rsidRDefault="00B568A4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</w:t>
                      </w:r>
                    </w:p>
                    <w:p w:rsidR="00B568A4" w:rsidRPr="00742D37" w:rsidRDefault="00B568A4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B568A4" w:rsidRPr="00742D37" w:rsidRDefault="00B568A4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983112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983112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ci.*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 xml:space="preserve"> La signature et la ligne de signature au bas de la lettre doivent être adaptées en conséquence.</w:t>
                      </w:r>
                    </w:p>
                    <w:p w:rsidR="00B568A4" w:rsidRPr="00742D37" w:rsidRDefault="00B568A4" w:rsidP="00BC0925">
                      <w:pPr>
                        <w:shd w:val="clear" w:color="auto" w:fill="FFFF00"/>
                        <w:tabs>
                          <w:tab w:val="left" w:pos="1560"/>
                        </w:tabs>
                        <w:ind w:left="1560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* Remarque :</w:t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  <w:t>Le « responsable d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 » désigne, aux fins des décisions de renonciation aux droits, le sous-ministre sous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autorité de qui est placé un ministère ou la personne occupant une fonction équivalente.</w:t>
                      </w:r>
                    </w:p>
                    <w:p w:rsidR="00B568A4" w:rsidRPr="00742D37" w:rsidRDefault="00B568A4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B568A4" w:rsidRPr="00742D37" w:rsidRDefault="00B568A4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9F0DF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B568A4" w:rsidRPr="00742D37" w:rsidRDefault="00B568A4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742D37" w:rsidRDefault="00631E6E" w:rsidP="00AD2388">
      <w:pPr>
        <w:rPr>
          <w:rFonts w:ascii="Arial" w:hAnsi="Arial"/>
          <w:i/>
          <w:sz w:val="22"/>
        </w:rPr>
      </w:pPr>
    </w:p>
    <w:p w:rsidR="00640906" w:rsidRPr="00742D37" w:rsidRDefault="00640906" w:rsidP="00AD2388">
      <w:pPr>
        <w:rPr>
          <w:rFonts w:ascii="Arial" w:hAnsi="Arial"/>
          <w:i/>
          <w:sz w:val="22"/>
        </w:rPr>
      </w:pPr>
    </w:p>
    <w:p w:rsidR="00983112" w:rsidRPr="00983112" w:rsidRDefault="00AD2388" w:rsidP="00983112">
      <w:pPr>
        <w:rPr>
          <w:rFonts w:ascii="Arial" w:hAnsi="Arial"/>
          <w:i/>
          <w:sz w:val="22"/>
          <w:highlight w:val="yellow"/>
        </w:rPr>
      </w:pPr>
      <w:r w:rsidRPr="009611F0">
        <w:rPr>
          <w:rFonts w:ascii="Arial" w:hAnsi="Arial"/>
          <w:i/>
          <w:sz w:val="22"/>
          <w:highlight w:val="yellow"/>
          <w:lang w:val="fr-FR"/>
        </w:rPr>
        <w:t>[</w:t>
      </w:r>
      <w:r w:rsidR="00983112" w:rsidRPr="00983112">
        <w:rPr>
          <w:rFonts w:ascii="Arial" w:hAnsi="Arial"/>
          <w:i/>
          <w:iCs/>
          <w:sz w:val="22"/>
          <w:highlight w:val="yellow"/>
        </w:rPr>
        <w:t>Date]</w:t>
      </w:r>
    </w:p>
    <w:p w:rsidR="00AD2388" w:rsidRPr="00983112" w:rsidRDefault="00983112" w:rsidP="00983112">
      <w:pPr>
        <w:rPr>
          <w:rFonts w:ascii="Arial" w:hAnsi="Arial"/>
          <w:sz w:val="22"/>
          <w:lang w:val="fr-FR"/>
        </w:rPr>
      </w:pPr>
      <w:r w:rsidRPr="00983112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AD2388" w:rsidRPr="00983112" w:rsidRDefault="00AD2388" w:rsidP="00AD2388">
      <w:pPr>
        <w:rPr>
          <w:rFonts w:ascii="Arial" w:hAnsi="Arial"/>
          <w:sz w:val="22"/>
          <w:lang w:val="fr-FR"/>
        </w:rPr>
      </w:pPr>
    </w:p>
    <w:p w:rsidR="00AD2388" w:rsidRPr="00983112" w:rsidRDefault="00AD2388" w:rsidP="00AD2388">
      <w:pPr>
        <w:rPr>
          <w:rFonts w:ascii="Arial" w:hAnsi="Arial"/>
          <w:sz w:val="22"/>
          <w:lang w:val="fr-FR"/>
        </w:rPr>
      </w:pPr>
    </w:p>
    <w:p w:rsidR="00AD2388" w:rsidRDefault="00AD2388" w:rsidP="000B35E5">
      <w:pPr>
        <w:ind w:left="720" w:hanging="720"/>
        <w:rPr>
          <w:rFonts w:ascii="Arial" w:hAnsi="Arial"/>
          <w:i/>
          <w:iCs/>
          <w:sz w:val="22"/>
        </w:rPr>
      </w:pPr>
      <w:r w:rsidRPr="00983112">
        <w:rPr>
          <w:rFonts w:ascii="Arial" w:hAnsi="Arial"/>
          <w:bCs/>
          <w:sz w:val="22"/>
        </w:rPr>
        <w:t>Objet :</w:t>
      </w:r>
      <w:r>
        <w:rPr>
          <w:rFonts w:ascii="Arial" w:hAnsi="Arial"/>
          <w:sz w:val="22"/>
        </w:rPr>
        <w:tab/>
        <w:t xml:space="preserve">Votre demande </w:t>
      </w:r>
      <w:r w:rsidR="004D625C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documents en vertu de la partie 2 de la Loi sur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FE6C45" w:rsidRDefault="00FE6C45" w:rsidP="000B35E5">
      <w:pPr>
        <w:ind w:left="720" w:hanging="720"/>
        <w:rPr>
          <w:rFonts w:ascii="Arial" w:hAnsi="Arial"/>
          <w:sz w:val="22"/>
        </w:rPr>
      </w:pPr>
    </w:p>
    <w:p w:rsidR="00FE6C45" w:rsidRPr="00983112" w:rsidRDefault="00FE6C45" w:rsidP="00FE6C45">
      <w:pPr>
        <w:rPr>
          <w:rFonts w:ascii="Arial" w:hAnsi="Arial"/>
          <w:sz w:val="22"/>
          <w:lang w:val="fr-FR"/>
        </w:rPr>
      </w:pPr>
      <w:r w:rsidRPr="00983112">
        <w:rPr>
          <w:rFonts w:ascii="Arial" w:hAnsi="Arial"/>
          <w:sz w:val="22"/>
          <w:lang w:val="fr-FR"/>
        </w:rPr>
        <w:t>Bonjour,</w:t>
      </w:r>
    </w:p>
    <w:p w:rsidR="000B35E5" w:rsidRPr="00983112" w:rsidRDefault="000B35E5" w:rsidP="000B35E5">
      <w:pPr>
        <w:ind w:left="720" w:hanging="720"/>
        <w:rPr>
          <w:rFonts w:ascii="Arial" w:hAnsi="Arial"/>
          <w:sz w:val="22"/>
          <w:lang w:val="fr-FR"/>
        </w:rPr>
      </w:pPr>
    </w:p>
    <w:p w:rsidR="00AD2388" w:rsidRPr="00742D37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 w:rsidRPr="009406DE">
        <w:rPr>
          <w:rFonts w:ascii="Arial" w:hAnsi="Arial"/>
          <w:i/>
          <w:sz w:val="22"/>
          <w:highlight w:val="yellow"/>
        </w:rPr>
        <w:t>[</w:t>
      </w:r>
      <w:r w:rsidR="00983112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d</w:t>
      </w:r>
      <w:r w:rsidR="004D625C">
        <w:rPr>
          <w:rFonts w:ascii="Arial" w:hAnsi="Arial"/>
          <w:sz w:val="22"/>
        </w:rPr>
        <w:t xml:space="preserve">e communication des </w:t>
      </w:r>
      <w:r>
        <w:rPr>
          <w:rFonts w:ascii="Arial" w:hAnsi="Arial"/>
          <w:sz w:val="22"/>
        </w:rPr>
        <w:t>documents suivants :</w:t>
      </w:r>
    </w:p>
    <w:p w:rsidR="00AD2388" w:rsidRPr="00742D37" w:rsidRDefault="00AD2388" w:rsidP="00AD2388">
      <w:pPr>
        <w:rPr>
          <w:rFonts w:ascii="Arial" w:hAnsi="Arial"/>
          <w:sz w:val="22"/>
        </w:rPr>
      </w:pPr>
    </w:p>
    <w:p w:rsidR="00AD2388" w:rsidRPr="00983112" w:rsidRDefault="00983112" w:rsidP="00983112">
      <w:pPr>
        <w:ind w:left="720"/>
        <w:rPr>
          <w:rFonts w:ascii="Arial" w:hAnsi="Arial"/>
          <w:i/>
          <w:iCs/>
          <w:sz w:val="22"/>
          <w:highlight w:val="yellow"/>
        </w:rPr>
      </w:pPr>
      <w:r w:rsidRPr="00983112">
        <w:rPr>
          <w:rFonts w:ascii="Arial" w:hAnsi="Arial"/>
          <w:i/>
          <w:iCs/>
          <w:sz w:val="22"/>
          <w:highlight w:val="yellow"/>
        </w:rPr>
        <w:t>[décrire les documents demandés]</w:t>
      </w:r>
    </w:p>
    <w:p w:rsidR="00AD2388" w:rsidRPr="00742D37" w:rsidRDefault="00AD2388" w:rsidP="00AD2388">
      <w:pPr>
        <w:rPr>
          <w:rFonts w:ascii="Arial" w:hAnsi="Arial"/>
          <w:sz w:val="22"/>
        </w:rPr>
      </w:pPr>
    </w:p>
    <w:p w:rsidR="0021774E" w:rsidRPr="00742D37" w:rsidRDefault="007219D2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la suite, une lettre datée du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 vous a été envoyée pour vous expliquer que nous avions établi que des droits devaient être versés pour le traitement de votre demande </w:t>
      </w:r>
      <w:r w:rsidR="00EB6552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 Un formulaire d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9611F0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était joint à cette lettre.</w:t>
      </w:r>
    </w:p>
    <w:p w:rsidR="00507DFA" w:rsidRPr="00742D37" w:rsidRDefault="00507DFA" w:rsidP="00AD2388">
      <w:pPr>
        <w:rPr>
          <w:rFonts w:ascii="Arial" w:hAnsi="Arial"/>
          <w:sz w:val="22"/>
        </w:rPr>
      </w:pPr>
    </w:p>
    <w:p w:rsidR="00B568A4" w:rsidRPr="00742D37" w:rsidRDefault="00507DFA" w:rsidP="00B568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>, nous avons reçu votre demande écrite concernant la renonciation aux droits à payer. Après avoir examiné votre demande, nous avons décidé de renoncer à la totalité des droits à payer, en vertu de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alinéa 9(1)</w:t>
      </w:r>
      <w:r w:rsidR="00B2601A">
        <w:rPr>
          <w:rFonts w:ascii="Arial" w:hAnsi="Arial"/>
          <w:i/>
          <w:sz w:val="22"/>
          <w:highlight w:val="yellow"/>
        </w:rPr>
        <w:t>[a), b) ou</w:t>
      </w:r>
      <w:r>
        <w:rPr>
          <w:rFonts w:ascii="Arial" w:hAnsi="Arial"/>
          <w:i/>
          <w:sz w:val="22"/>
          <w:highlight w:val="yellow"/>
        </w:rPr>
        <w:t xml:space="preserve"> c)]</w:t>
      </w:r>
      <w:r>
        <w:rPr>
          <w:rFonts w:ascii="Arial" w:hAnsi="Arial"/>
          <w:sz w:val="22"/>
        </w:rPr>
        <w:t xml:space="preserve"> du Règlement sur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information et la protection de la vie privée. Par conséquent, nous continuerons à traiter votre demande </w:t>
      </w:r>
      <w:r w:rsidR="00EB6552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</w:t>
      </w:r>
    </w:p>
    <w:p w:rsidR="00B568A4" w:rsidRPr="00742D37" w:rsidRDefault="00B568A4" w:rsidP="00AD2388">
      <w:pPr>
        <w:rPr>
          <w:rFonts w:ascii="Arial" w:hAnsi="Arial"/>
          <w:sz w:val="22"/>
        </w:rPr>
      </w:pPr>
    </w:p>
    <w:p w:rsidR="00B568A4" w:rsidRPr="00742D37" w:rsidRDefault="00B568A4" w:rsidP="00B568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 Loi sur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(la Loi) exige que notre ministère fasse tous les efforts possibles pour répondre à votre demande par écrit dans les 45 jours qui suivent sa réception. Étant donné que le délai de 45 jours n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inclut pas le temps nécessaire pour répondre à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9611F0">
        <w:rPr>
          <w:rFonts w:ascii="Arial" w:hAnsi="Arial"/>
          <w:sz w:val="22"/>
        </w:rPr>
        <w:t>des droits,</w:t>
      </w:r>
      <w:r>
        <w:rPr>
          <w:rFonts w:ascii="Arial" w:hAnsi="Arial"/>
          <w:sz w:val="22"/>
        </w:rPr>
        <w:t xml:space="preserve"> votre réponse est attendue au plus tard le </w:t>
      </w:r>
      <w:r>
        <w:rPr>
          <w:rFonts w:ascii="Arial" w:hAnsi="Arial"/>
          <w:i/>
          <w:sz w:val="22"/>
          <w:highlight w:val="yellow"/>
        </w:rPr>
        <w:t>[</w:t>
      </w:r>
      <w:r w:rsidR="00983112">
        <w:rPr>
          <w:rFonts w:ascii="Arial" w:hAnsi="Arial"/>
          <w:i/>
          <w:sz w:val="22"/>
          <w:highlight w:val="yellow"/>
        </w:rPr>
        <w:t>date limite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, à moins que :</w:t>
      </w:r>
    </w:p>
    <w:p w:rsidR="00B568A4" w:rsidRPr="00742D37" w:rsidRDefault="00B568A4" w:rsidP="00B568A4">
      <w:pPr>
        <w:rPr>
          <w:rFonts w:ascii="Arial" w:hAnsi="Arial"/>
          <w:sz w:val="22"/>
        </w:rPr>
      </w:pPr>
    </w:p>
    <w:p w:rsidR="00B568A4" w:rsidRPr="00742D37" w:rsidRDefault="003E361F" w:rsidP="00B568A4">
      <w:pPr>
        <w:numPr>
          <w:ilvl w:val="0"/>
          <w:numId w:val="1"/>
        </w:numPr>
        <w:tabs>
          <w:tab w:val="clear" w:pos="360"/>
          <w:tab w:val="num" w:pos="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le délai soit prorogé en vertu de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15 de la Loi;</w:t>
      </w:r>
    </w:p>
    <w:p w:rsidR="00B568A4" w:rsidRPr="00742D37" w:rsidRDefault="00B568A4" w:rsidP="00B568A4">
      <w:pPr>
        <w:ind w:left="360"/>
        <w:rPr>
          <w:rFonts w:ascii="Arial" w:hAnsi="Arial"/>
          <w:sz w:val="22"/>
        </w:rPr>
      </w:pPr>
    </w:p>
    <w:p w:rsidR="00B568A4" w:rsidRPr="00742D37" w:rsidRDefault="00B568A4" w:rsidP="00B568A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un avis ne soit envoyé à un tiers touché par la demande, conformément à l</w:t>
      </w:r>
      <w:r w:rsidR="009F0DF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33 de la Loi.</w:t>
      </w:r>
    </w:p>
    <w:p w:rsidR="00B568A4" w:rsidRPr="00742D37" w:rsidRDefault="00B568A4" w:rsidP="00B568A4">
      <w:pPr>
        <w:rPr>
          <w:rFonts w:ascii="Arial" w:hAnsi="Arial"/>
          <w:sz w:val="22"/>
        </w:rPr>
      </w:pPr>
    </w:p>
    <w:p w:rsidR="00032BA4" w:rsidRPr="00742D37" w:rsidRDefault="00032BA4" w:rsidP="00032B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</w:t>
      </w:r>
      <w:r w:rsidRPr="006F2E84">
        <w:rPr>
          <w:rFonts w:ascii="Arial" w:hAnsi="Arial"/>
          <w:sz w:val="22"/>
        </w:rPr>
        <w:t xml:space="preserve">moi </w:t>
      </w:r>
      <w:r w:rsidRPr="009406DE">
        <w:rPr>
          <w:rFonts w:ascii="Arial" w:hAnsi="Arial"/>
          <w:i/>
          <w:sz w:val="22"/>
          <w:highlight w:val="yellow"/>
        </w:rPr>
        <w:t>[</w:t>
      </w:r>
      <w:r w:rsidR="00983112" w:rsidRPr="00983112">
        <w:rPr>
          <w:rFonts w:ascii="Arial" w:hAnsi="Arial"/>
          <w:i/>
          <w:iCs/>
          <w:sz w:val="22"/>
          <w:highlight w:val="yellow"/>
        </w:rPr>
        <w:t xml:space="preserve">ou le coordonnateur ou la coordonnatrice </w:t>
      </w:r>
      <w:r w:rsidR="00983112" w:rsidRPr="00983112">
        <w:rPr>
          <w:rFonts w:ascii="Arial" w:hAnsi="Arial"/>
          <w:i/>
          <w:sz w:val="22"/>
          <w:highlight w:val="yellow"/>
        </w:rPr>
        <w:t>de l’accès à l’information et de la protection de la vie privée</w:t>
      </w:r>
      <w:r w:rsidRPr="009406DE">
        <w:rPr>
          <w:rFonts w:ascii="Arial" w:hAnsi="Arial"/>
          <w:i/>
          <w:sz w:val="22"/>
          <w:highlight w:val="yellow"/>
        </w:rPr>
        <w:t>]</w:t>
      </w:r>
      <w:r w:rsidRPr="009406D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au </w:t>
      </w:r>
      <w:r>
        <w:rPr>
          <w:rFonts w:ascii="Arial" w:hAnsi="Arial"/>
          <w:i/>
          <w:sz w:val="22"/>
          <w:highlight w:val="yellow"/>
        </w:rPr>
        <w:t>[co</w:t>
      </w:r>
      <w:r w:rsidR="00983112">
        <w:rPr>
          <w:rFonts w:ascii="Arial" w:hAnsi="Arial"/>
          <w:i/>
          <w:sz w:val="22"/>
          <w:highlight w:val="yellow"/>
        </w:rPr>
        <w:t>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AD2388" w:rsidRPr="00742D37" w:rsidRDefault="00AD2388" w:rsidP="00AD2388">
      <w:pPr>
        <w:rPr>
          <w:rFonts w:ascii="Arial" w:hAnsi="Arial"/>
          <w:sz w:val="22"/>
        </w:rPr>
      </w:pPr>
    </w:p>
    <w:p w:rsidR="00AD2388" w:rsidRPr="00742D37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AD2388" w:rsidRPr="00742D37" w:rsidRDefault="00AD2388" w:rsidP="00AD2388">
      <w:pPr>
        <w:rPr>
          <w:rFonts w:ascii="Arial" w:hAnsi="Arial"/>
          <w:i/>
          <w:sz w:val="22"/>
        </w:rPr>
      </w:pPr>
    </w:p>
    <w:p w:rsidR="00983112" w:rsidRDefault="00983112" w:rsidP="00983112">
      <w:pPr>
        <w:widowControl/>
        <w:rPr>
          <w:rFonts w:ascii="Arial" w:hAnsi="Arial"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AD2388">
        <w:rPr>
          <w:rFonts w:ascii="Arial" w:hAnsi="Arial"/>
          <w:i/>
          <w:sz w:val="22"/>
          <w:highlight w:val="yellow"/>
        </w:rPr>
        <w:t>]</w:t>
      </w:r>
    </w:p>
    <w:p w:rsidR="00983112" w:rsidRPr="004B13C9" w:rsidRDefault="00983112" w:rsidP="00983112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187DAC" w:rsidRPr="00983112" w:rsidRDefault="00187DAC" w:rsidP="00AD2388">
      <w:pPr>
        <w:rPr>
          <w:rFonts w:ascii="Arial" w:hAnsi="Arial"/>
          <w:sz w:val="22"/>
          <w:lang w:val="fr-FR"/>
        </w:rPr>
      </w:pPr>
      <w:r w:rsidRPr="00983112">
        <w:rPr>
          <w:rFonts w:ascii="Arial" w:hAnsi="Arial"/>
          <w:i/>
          <w:sz w:val="22"/>
          <w:highlight w:val="yellow"/>
          <w:lang w:val="fr-FR"/>
        </w:rPr>
        <w:t>[</w:t>
      </w:r>
      <w:r w:rsidR="00983112" w:rsidRPr="00983112">
        <w:rPr>
          <w:rFonts w:ascii="Arial" w:hAnsi="Arial"/>
          <w:i/>
          <w:sz w:val="22"/>
          <w:highlight w:val="yellow"/>
          <w:lang w:val="fr-FR"/>
        </w:rPr>
        <w:t xml:space="preserve">ou le </w:t>
      </w:r>
      <w:r w:rsidR="00983112">
        <w:rPr>
          <w:rFonts w:ascii="Arial" w:hAnsi="Arial"/>
          <w:i/>
          <w:sz w:val="22"/>
          <w:highlight w:val="yellow"/>
          <w:lang w:val="fr-FR"/>
        </w:rPr>
        <w:t xml:space="preserve">ou la </w:t>
      </w:r>
      <w:r w:rsidR="00983112" w:rsidRPr="00983112">
        <w:rPr>
          <w:rFonts w:ascii="Arial" w:hAnsi="Arial"/>
          <w:i/>
          <w:sz w:val="22"/>
          <w:highlight w:val="yellow"/>
          <w:lang w:val="fr-FR"/>
        </w:rPr>
        <w:t xml:space="preserve">sous-ministre ou </w:t>
      </w:r>
      <w:r w:rsidR="00A46834">
        <w:rPr>
          <w:rFonts w:ascii="Arial" w:hAnsi="Arial"/>
          <w:i/>
          <w:sz w:val="22"/>
          <w:highlight w:val="yellow"/>
          <w:lang w:val="fr-FR"/>
        </w:rPr>
        <w:t xml:space="preserve">son </w:t>
      </w:r>
      <w:r w:rsidR="00983112" w:rsidRPr="00983112">
        <w:rPr>
          <w:rFonts w:ascii="Arial" w:hAnsi="Arial"/>
          <w:i/>
          <w:sz w:val="22"/>
          <w:highlight w:val="yellow"/>
          <w:lang w:val="fr-FR"/>
        </w:rPr>
        <w:t>équivalent – seulement pour les ministères]</w:t>
      </w:r>
    </w:p>
    <w:sectPr w:rsidR="00187DAC" w:rsidRPr="00983112" w:rsidSect="009C37E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2075"/>
    <w:rsid w:val="00007F40"/>
    <w:rsid w:val="00010473"/>
    <w:rsid w:val="00010CE3"/>
    <w:rsid w:val="00012626"/>
    <w:rsid w:val="00014787"/>
    <w:rsid w:val="000179A8"/>
    <w:rsid w:val="00024304"/>
    <w:rsid w:val="00024FA0"/>
    <w:rsid w:val="00032BA4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5E5"/>
    <w:rsid w:val="000B3C51"/>
    <w:rsid w:val="000B71E1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1E6B"/>
    <w:rsid w:val="00174C3E"/>
    <w:rsid w:val="0017561B"/>
    <w:rsid w:val="00175D64"/>
    <w:rsid w:val="001809CF"/>
    <w:rsid w:val="00187DAC"/>
    <w:rsid w:val="001921EB"/>
    <w:rsid w:val="00192BF1"/>
    <w:rsid w:val="00192F6C"/>
    <w:rsid w:val="0019577A"/>
    <w:rsid w:val="001964C1"/>
    <w:rsid w:val="001A09EA"/>
    <w:rsid w:val="001A64F9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1774E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152E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0BE7"/>
    <w:rsid w:val="003C4B84"/>
    <w:rsid w:val="003C50C7"/>
    <w:rsid w:val="003C6992"/>
    <w:rsid w:val="003C70EA"/>
    <w:rsid w:val="003D715B"/>
    <w:rsid w:val="003E225F"/>
    <w:rsid w:val="003E361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625C"/>
    <w:rsid w:val="004E0138"/>
    <w:rsid w:val="004E235B"/>
    <w:rsid w:val="004E2B55"/>
    <w:rsid w:val="004E32F2"/>
    <w:rsid w:val="004E47A4"/>
    <w:rsid w:val="004E7EBA"/>
    <w:rsid w:val="004F40FF"/>
    <w:rsid w:val="00501750"/>
    <w:rsid w:val="00502942"/>
    <w:rsid w:val="00503FB4"/>
    <w:rsid w:val="00507DFA"/>
    <w:rsid w:val="00512763"/>
    <w:rsid w:val="00516ACD"/>
    <w:rsid w:val="005202FC"/>
    <w:rsid w:val="00520FB6"/>
    <w:rsid w:val="00524E7B"/>
    <w:rsid w:val="00525FF2"/>
    <w:rsid w:val="00531BA2"/>
    <w:rsid w:val="0053726C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3252"/>
    <w:rsid w:val="005907E0"/>
    <w:rsid w:val="00595EDE"/>
    <w:rsid w:val="00596D2E"/>
    <w:rsid w:val="0059721C"/>
    <w:rsid w:val="0059779F"/>
    <w:rsid w:val="005A1B34"/>
    <w:rsid w:val="005A2E0C"/>
    <w:rsid w:val="005A3C98"/>
    <w:rsid w:val="005A4D45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5F362B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1DD5"/>
    <w:rsid w:val="00622339"/>
    <w:rsid w:val="00624200"/>
    <w:rsid w:val="00626CB1"/>
    <w:rsid w:val="00631C6C"/>
    <w:rsid w:val="00631E6E"/>
    <w:rsid w:val="00632C1E"/>
    <w:rsid w:val="0063485B"/>
    <w:rsid w:val="00634EFC"/>
    <w:rsid w:val="00640906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2E84"/>
    <w:rsid w:val="006F7FE6"/>
    <w:rsid w:val="007000B5"/>
    <w:rsid w:val="007031A0"/>
    <w:rsid w:val="007068CB"/>
    <w:rsid w:val="007156E2"/>
    <w:rsid w:val="007165A9"/>
    <w:rsid w:val="00717756"/>
    <w:rsid w:val="00720B57"/>
    <w:rsid w:val="007219D2"/>
    <w:rsid w:val="00723012"/>
    <w:rsid w:val="00723644"/>
    <w:rsid w:val="00724C63"/>
    <w:rsid w:val="00726FB9"/>
    <w:rsid w:val="00733EA2"/>
    <w:rsid w:val="007429D0"/>
    <w:rsid w:val="00742D37"/>
    <w:rsid w:val="00746738"/>
    <w:rsid w:val="0075185C"/>
    <w:rsid w:val="00753347"/>
    <w:rsid w:val="00753596"/>
    <w:rsid w:val="0075411C"/>
    <w:rsid w:val="00757028"/>
    <w:rsid w:val="00757E4A"/>
    <w:rsid w:val="0076000F"/>
    <w:rsid w:val="007614B1"/>
    <w:rsid w:val="0076371C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3438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4F46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6DE"/>
    <w:rsid w:val="00940728"/>
    <w:rsid w:val="009429A6"/>
    <w:rsid w:val="00942C73"/>
    <w:rsid w:val="009453B5"/>
    <w:rsid w:val="00947C82"/>
    <w:rsid w:val="009511F9"/>
    <w:rsid w:val="00952C92"/>
    <w:rsid w:val="0095467B"/>
    <w:rsid w:val="009611F0"/>
    <w:rsid w:val="00961604"/>
    <w:rsid w:val="0096278F"/>
    <w:rsid w:val="00962C01"/>
    <w:rsid w:val="0096343E"/>
    <w:rsid w:val="009708CF"/>
    <w:rsid w:val="00974076"/>
    <w:rsid w:val="0097501B"/>
    <w:rsid w:val="00977F0A"/>
    <w:rsid w:val="00981AC3"/>
    <w:rsid w:val="00983112"/>
    <w:rsid w:val="00984539"/>
    <w:rsid w:val="00984648"/>
    <w:rsid w:val="00984776"/>
    <w:rsid w:val="00984DAD"/>
    <w:rsid w:val="0098645B"/>
    <w:rsid w:val="009937F7"/>
    <w:rsid w:val="009B0DA8"/>
    <w:rsid w:val="009B321C"/>
    <w:rsid w:val="009B7E12"/>
    <w:rsid w:val="009C139B"/>
    <w:rsid w:val="009C2B10"/>
    <w:rsid w:val="009C37E7"/>
    <w:rsid w:val="009C6165"/>
    <w:rsid w:val="009C6DB2"/>
    <w:rsid w:val="009D1138"/>
    <w:rsid w:val="009D65E4"/>
    <w:rsid w:val="009E1196"/>
    <w:rsid w:val="009E4B5F"/>
    <w:rsid w:val="009F0DF8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D66"/>
    <w:rsid w:val="00A46834"/>
    <w:rsid w:val="00A47C71"/>
    <w:rsid w:val="00A51A4B"/>
    <w:rsid w:val="00A52ED3"/>
    <w:rsid w:val="00A5343E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0A37"/>
    <w:rsid w:val="00AB1C01"/>
    <w:rsid w:val="00AC1D45"/>
    <w:rsid w:val="00AC347C"/>
    <w:rsid w:val="00AC4F76"/>
    <w:rsid w:val="00AD0221"/>
    <w:rsid w:val="00AD2388"/>
    <w:rsid w:val="00AD2430"/>
    <w:rsid w:val="00AD3D9B"/>
    <w:rsid w:val="00AE4F69"/>
    <w:rsid w:val="00AE6C26"/>
    <w:rsid w:val="00AF1932"/>
    <w:rsid w:val="00AF1DD5"/>
    <w:rsid w:val="00AF1F96"/>
    <w:rsid w:val="00AF2E88"/>
    <w:rsid w:val="00AF331E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2601A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8A4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0925"/>
    <w:rsid w:val="00BC3281"/>
    <w:rsid w:val="00BC382C"/>
    <w:rsid w:val="00BC4615"/>
    <w:rsid w:val="00BC533A"/>
    <w:rsid w:val="00BC6ED2"/>
    <w:rsid w:val="00BD2946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3CC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531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B03C6"/>
    <w:rsid w:val="00EB2AE6"/>
    <w:rsid w:val="00EB4277"/>
    <w:rsid w:val="00EB4EBE"/>
    <w:rsid w:val="00EB5C1C"/>
    <w:rsid w:val="00EB61D2"/>
    <w:rsid w:val="00EB655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6C6B"/>
    <w:rsid w:val="00F95FE6"/>
    <w:rsid w:val="00FA011A"/>
    <w:rsid w:val="00FA1EF5"/>
    <w:rsid w:val="00FC3BEC"/>
    <w:rsid w:val="00FC7E69"/>
    <w:rsid w:val="00FE1BA4"/>
    <w:rsid w:val="00FE2610"/>
    <w:rsid w:val="00FE26B7"/>
    <w:rsid w:val="00FE4134"/>
    <w:rsid w:val="00FE67C0"/>
    <w:rsid w:val="00FE6B8F"/>
    <w:rsid w:val="00FE6C45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D06D-128E-46FB-B6FD-ED018B1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BA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D6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625C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FB968-DA1B-4BF7-A3AC-A774EE7B47B0}"/>
</file>

<file path=customXml/itemProps2.xml><?xml version="1.0" encoding="utf-8"?>
<ds:datastoreItem xmlns:ds="http://schemas.openxmlformats.org/officeDocument/2006/customXml" ds:itemID="{B6549753-7A85-49EF-ADCD-EB15DA08F0B9}"/>
</file>

<file path=customXml/itemProps3.xml><?xml version="1.0" encoding="utf-8"?>
<ds:datastoreItem xmlns:ds="http://schemas.openxmlformats.org/officeDocument/2006/customXml" ds:itemID="{05C31345-FECC-40D3-AE58-1BF6B0E5C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dcterms:created xsi:type="dcterms:W3CDTF">2022-04-04T19:56:00Z</dcterms:created>
  <dcterms:modified xsi:type="dcterms:W3CDTF">2022-04-04T19:56:00Z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